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8A" w:rsidRDefault="006E788A" w:rsidP="006E788A">
      <w:pPr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  <w:lang w:val="be-BY"/>
        </w:rPr>
      </w:pPr>
      <w:r w:rsidRPr="006E788A">
        <w:rPr>
          <w:rFonts w:ascii="Times New Roman" w:hAnsi="Times New Roman" w:cs="Times New Roman"/>
          <w:b/>
          <w:sz w:val="36"/>
          <w:szCs w:val="36"/>
          <w:lang w:val="be-BY"/>
        </w:rPr>
        <w:t>Парог у прыкметах і звычаях беларусаў</w:t>
      </w:r>
    </w:p>
    <w:p w:rsidR="006E788A" w:rsidRPr="006E788A" w:rsidRDefault="006E788A" w:rsidP="006E788A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Вывучэнне беларускіх традыцый і абрадаў</w:t>
      </w:r>
    </w:p>
    <w:p w:rsidR="006E788A" w:rsidRPr="006E788A" w:rsidRDefault="006E788A" w:rsidP="006E788A">
      <w:pPr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</w:p>
    <w:p w:rsidR="00D03502" w:rsidRDefault="006E788A" w:rsidP="006E788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E788A">
        <w:rPr>
          <w:rFonts w:ascii="Times New Roman" w:hAnsi="Times New Roman" w:cs="Times New Roman"/>
          <w:b/>
          <w:sz w:val="28"/>
          <w:szCs w:val="28"/>
          <w:lang w:val="be-BY"/>
        </w:rPr>
        <w:t>Т.В. Жвацель,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настаўнік беларускай мовы і літаратуры вышэйшай катэгорыі</w:t>
      </w:r>
    </w:p>
    <w:p w:rsidR="006E788A" w:rsidRPr="006F3C99" w:rsidRDefault="006E788A" w:rsidP="006E788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СШ № 16 г. Ліды</w:t>
      </w:r>
    </w:p>
    <w:p w:rsidR="00491A82" w:rsidRPr="003D6417" w:rsidRDefault="006F3C99" w:rsidP="00491A82">
      <w:pPr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D6417">
        <w:rPr>
          <w:rFonts w:ascii="Times New Roman" w:hAnsi="Times New Roman" w:cs="Times New Roman"/>
          <w:b/>
          <w:sz w:val="28"/>
          <w:szCs w:val="28"/>
          <w:lang w:val="be-BY"/>
        </w:rPr>
        <w:t>Парог – гэта</w:t>
      </w:r>
      <w:r w:rsidR="00491A82" w:rsidRPr="00491A8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не</w:t>
      </w:r>
      <w:r w:rsidR="00491A82" w:rsidRPr="003D64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толькі папярочны брус, які знаходзіцца ў ніжняй частцы дзвярнога праёму, а</w:t>
      </w:r>
      <w:r w:rsidR="00491A82" w:rsidRPr="00491A8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91A82">
        <w:rPr>
          <w:rFonts w:ascii="Times New Roman" w:hAnsi="Times New Roman" w:cs="Times New Roman"/>
          <w:b/>
          <w:sz w:val="28"/>
          <w:szCs w:val="28"/>
          <w:lang w:val="be-BY"/>
        </w:rPr>
        <w:t>пачатак важнага шляху, дарогі</w:t>
      </w:r>
      <w:r w:rsidR="00491A82" w:rsidRPr="003D64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таму,</w:t>
      </w:r>
      <w:r w:rsidR="00491A8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што,</w:t>
      </w:r>
      <w:r w:rsidR="00491A82" w:rsidRPr="003D64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калі чалавек пераступае праз парог, ён пакідае хату ці, наадварот, заходзіць унутр памяшкання, тым самым пачынае ці заканчвае ўласны шлях.</w:t>
      </w:r>
      <w:r w:rsidR="00491A8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Я</w:t>
      </w:r>
      <w:r w:rsidR="00491A82" w:rsidRPr="003D64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 цесна звязваў чалавек сваё жыццё з гэтым прадметам ці, дакладней, з гэтым месцам у хаце. </w:t>
      </w:r>
    </w:p>
    <w:p w:rsidR="006F3C99" w:rsidRPr="006F3C99" w:rsidRDefault="006F3C99" w:rsidP="006F3C99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Адкуль жа ўзніклі прыкметы пра парог?</w:t>
      </w:r>
    </w:p>
    <w:p w:rsidR="006F3C99" w:rsidRDefault="006F3C99" w:rsidP="006F3C9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Чалавек заўсёды імкнуўся да таго, каб у хаце быў дастатак і лад, і таму месца, з якога пачынаецца</w:t>
      </w:r>
      <w:r w:rsidRPr="00196D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D6417">
        <w:rPr>
          <w:rFonts w:ascii="Times New Roman" w:hAnsi="Times New Roman" w:cs="Times New Roman"/>
          <w:sz w:val="28"/>
          <w:szCs w:val="28"/>
          <w:lang w:val="be-BY"/>
        </w:rPr>
        <w:t>жыллё і з дапамогай якога закрываецца</w:t>
      </w:r>
      <w:r w:rsidR="005026EB">
        <w:rPr>
          <w:rFonts w:ascii="Times New Roman" w:hAnsi="Times New Roman" w:cs="Times New Roman"/>
          <w:sz w:val="28"/>
          <w:szCs w:val="28"/>
          <w:lang w:val="be-BY"/>
        </w:rPr>
        <w:t xml:space="preserve"> яго контур</w:t>
      </w:r>
      <w:r w:rsidR="003D6417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ён разглядаў не толькі з фізічнага боку, </w:t>
      </w:r>
      <w:r w:rsidR="003D6417">
        <w:rPr>
          <w:rFonts w:ascii="Times New Roman" w:hAnsi="Times New Roman" w:cs="Times New Roman"/>
          <w:sz w:val="28"/>
          <w:szCs w:val="28"/>
          <w:lang w:val="be-BY"/>
        </w:rPr>
        <w:t>але і з магічнага,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і, калі ім карыстацца няправільна, сям’я можа сутыкнуцца з непрыемнасцямі.</w:t>
      </w:r>
    </w:p>
    <w:p w:rsidR="00435868" w:rsidRDefault="00435868" w:rsidP="006F3C9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Амаль у кожнага народа ёсць свае прыкметы пра парог, але першымі імі сталі карыстацца старажытныя рымляне. Людзі ў той час з вялікай павагай ставіліся да любога прадмета, бо </w:t>
      </w:r>
      <w:r w:rsidR="00411464">
        <w:rPr>
          <w:rFonts w:ascii="Times New Roman" w:hAnsi="Times New Roman" w:cs="Times New Roman"/>
          <w:sz w:val="28"/>
          <w:szCs w:val="28"/>
          <w:lang w:val="be-BY"/>
        </w:rPr>
        <w:t xml:space="preserve">за кожны з дадзеных прадметаў нёс адказ 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>сво</w:t>
      </w:r>
      <w:r w:rsidR="00411464">
        <w:rPr>
          <w:rFonts w:ascii="Times New Roman" w:hAnsi="Times New Roman" w:cs="Times New Roman"/>
          <w:sz w:val="28"/>
          <w:szCs w:val="28"/>
          <w:lang w:val="be-BY"/>
        </w:rPr>
        <w:t>й бог. Так, напрыклад, парог быў пад аховай багіні Весты, таму забаранялася пры ўваходзе ў любое жытло наступаць на парог. Пазней сапраўдным ахоўнікам парога стаў бог Лімянцін.</w:t>
      </w:r>
    </w:p>
    <w:p w:rsidR="00411464" w:rsidRDefault="00411464" w:rsidP="006F3C9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Жы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>хары мусульманскіх краін верылі</w:t>
      </w:r>
      <w:r>
        <w:rPr>
          <w:rFonts w:ascii="Times New Roman" w:hAnsi="Times New Roman" w:cs="Times New Roman"/>
          <w:sz w:val="28"/>
          <w:szCs w:val="28"/>
          <w:lang w:val="be-BY"/>
        </w:rPr>
        <w:t>, што пад парогам жывуць джыны</w:t>
      </w:r>
      <w:r w:rsidR="00FA50ED">
        <w:rPr>
          <w:rFonts w:ascii="Times New Roman" w:hAnsi="Times New Roman" w:cs="Times New Roman"/>
          <w:sz w:val="28"/>
          <w:szCs w:val="28"/>
          <w:lang w:val="be-BY"/>
        </w:rPr>
        <w:t xml:space="preserve"> і іх непакоіць забаранялася па той прычыне, што гэтыя міфічныя істоты будуць помсціць.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 xml:space="preserve"> Таму да гэтага часу лічаць, што нельга на парозе стаяць ці сядзець.</w:t>
      </w:r>
    </w:p>
    <w:p w:rsidR="00196DD1" w:rsidRPr="006F3C99" w:rsidRDefault="005026EB" w:rsidP="006F3C99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Нашы продкі</w:t>
      </w:r>
      <w:r w:rsidR="00411464">
        <w:rPr>
          <w:rFonts w:ascii="Times New Roman" w:hAnsi="Times New Roman" w:cs="Times New Roman"/>
          <w:sz w:val="28"/>
          <w:szCs w:val="28"/>
          <w:lang w:val="be-BY"/>
        </w:rPr>
        <w:t xml:space="preserve"> таксама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верылі</w:t>
      </w:r>
      <w:r w:rsidR="00C22BFB">
        <w:rPr>
          <w:rFonts w:ascii="Times New Roman" w:hAnsi="Times New Roman" w:cs="Times New Roman"/>
          <w:sz w:val="28"/>
          <w:szCs w:val="28"/>
          <w:lang w:val="be-BY"/>
        </w:rPr>
        <w:t xml:space="preserve">, што парог </w:t>
      </w:r>
      <w:r w:rsidR="00EC2010">
        <w:rPr>
          <w:rFonts w:ascii="Times New Roman" w:hAnsi="Times New Roman" w:cs="Times New Roman"/>
          <w:sz w:val="28"/>
          <w:szCs w:val="28"/>
          <w:lang w:val="be-BY"/>
        </w:rPr>
        <w:t>з’</w:t>
      </w:r>
      <w:r w:rsidR="00C22BFB">
        <w:rPr>
          <w:rFonts w:ascii="Times New Roman" w:hAnsi="Times New Roman" w:cs="Times New Roman"/>
          <w:sz w:val="28"/>
          <w:szCs w:val="28"/>
          <w:lang w:val="be-BY"/>
        </w:rPr>
        <w:t>яўляецца</w:t>
      </w:r>
      <w:r w:rsidR="00EC2010">
        <w:rPr>
          <w:rFonts w:ascii="Times New Roman" w:hAnsi="Times New Roman" w:cs="Times New Roman"/>
          <w:sz w:val="28"/>
          <w:szCs w:val="28"/>
          <w:lang w:val="be-BY"/>
        </w:rPr>
        <w:t xml:space="preserve"> сімвалічнай 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 xml:space="preserve">мяжой </w:t>
      </w:r>
      <w:r w:rsidR="00152689">
        <w:rPr>
          <w:rFonts w:ascii="Times New Roman" w:hAnsi="Times New Roman" w:cs="Times New Roman"/>
          <w:sz w:val="28"/>
          <w:szCs w:val="28"/>
          <w:lang w:val="be-BY"/>
        </w:rPr>
        <w:t xml:space="preserve">паміж хатняй прасторай і знешнім светам, які знаходзіцца па-за хатай. </w:t>
      </w:r>
      <w:r w:rsidR="00616EFC">
        <w:rPr>
          <w:rFonts w:ascii="Times New Roman" w:hAnsi="Times New Roman" w:cs="Times New Roman"/>
          <w:sz w:val="28"/>
          <w:szCs w:val="28"/>
          <w:lang w:val="be-BY"/>
        </w:rPr>
        <w:t xml:space="preserve">Парог, па </w:t>
      </w:r>
      <w:r w:rsidR="00616EFC">
        <w:rPr>
          <w:rFonts w:ascii="Times New Roman" w:hAnsi="Times New Roman" w:cs="Times New Roman"/>
          <w:sz w:val="28"/>
          <w:szCs w:val="28"/>
          <w:lang w:val="be-BY"/>
        </w:rPr>
        <w:lastRenderedPageBreak/>
        <w:t>меркаванню старажытных славян, як і печ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616EFC">
        <w:rPr>
          <w:rFonts w:ascii="Times New Roman" w:hAnsi="Times New Roman" w:cs="Times New Roman"/>
          <w:sz w:val="28"/>
          <w:szCs w:val="28"/>
          <w:lang w:val="be-BY"/>
        </w:rPr>
        <w:t xml:space="preserve"> лічыўся месцам, дзе знаходзіўся дух, які ахоўваў і хату</w:t>
      </w:r>
      <w:r w:rsidR="009A28E1">
        <w:rPr>
          <w:rFonts w:ascii="Times New Roman" w:hAnsi="Times New Roman" w:cs="Times New Roman"/>
          <w:sz w:val="28"/>
          <w:szCs w:val="28"/>
          <w:lang w:val="be-BY"/>
        </w:rPr>
        <w:t xml:space="preserve"> і яе жыхароў. Гэтым ду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>хам быў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дамавы.</w:t>
      </w:r>
    </w:p>
    <w:p w:rsidR="006E788A" w:rsidRDefault="00C22BFB" w:rsidP="005026E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2BF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F3C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>Так</w:t>
      </w:r>
      <w:r w:rsidR="005026EB">
        <w:rPr>
          <w:rFonts w:ascii="Times New Roman" w:hAnsi="Times New Roman" w:cs="Times New Roman"/>
          <w:sz w:val="28"/>
          <w:szCs w:val="28"/>
          <w:lang w:val="be-BY"/>
        </w:rPr>
        <w:t>, ужо сам пераход</w:t>
      </w:r>
      <w:r w:rsidR="009A28E1">
        <w:rPr>
          <w:rFonts w:ascii="Times New Roman" w:hAnsi="Times New Roman" w:cs="Times New Roman"/>
          <w:sz w:val="28"/>
          <w:szCs w:val="28"/>
          <w:lang w:val="be-BY"/>
        </w:rPr>
        <w:t xml:space="preserve"> ў новую хат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5026EB">
        <w:rPr>
          <w:rFonts w:ascii="Times New Roman" w:hAnsi="Times New Roman" w:cs="Times New Roman"/>
          <w:sz w:val="28"/>
          <w:szCs w:val="28"/>
          <w:lang w:val="be-BY"/>
        </w:rPr>
        <w:t xml:space="preserve"> патрабаваў выканання цэлага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 xml:space="preserve"> шэраг</w:t>
      </w:r>
      <w:r w:rsidR="005026EB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 xml:space="preserve"> дзеянняў:</w:t>
      </w:r>
      <w:r w:rsidR="009A28E1">
        <w:rPr>
          <w:rFonts w:ascii="Times New Roman" w:hAnsi="Times New Roman" w:cs="Times New Roman"/>
          <w:sz w:val="28"/>
          <w:szCs w:val="28"/>
          <w:lang w:val="be-BY"/>
        </w:rPr>
        <w:t xml:space="preserve"> у першую чаргу гаспадар пускаў праз парог </w:t>
      </w:r>
      <w:r w:rsidR="005026EB">
        <w:rPr>
          <w:rFonts w:ascii="Times New Roman" w:hAnsi="Times New Roman" w:cs="Times New Roman"/>
          <w:sz w:val="28"/>
          <w:szCs w:val="28"/>
          <w:lang w:val="be-BY"/>
        </w:rPr>
        <w:t xml:space="preserve">хаты пеўня ці кошку і сачыў за паводзінамі жывёл. </w:t>
      </w:r>
      <w:r w:rsidR="00BD7D28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0B50A8">
        <w:rPr>
          <w:rFonts w:ascii="Times New Roman" w:hAnsi="Times New Roman" w:cs="Times New Roman"/>
          <w:sz w:val="28"/>
          <w:szCs w:val="28"/>
          <w:lang w:val="be-BY"/>
        </w:rPr>
        <w:t>алі жывёла ішла ў бок чырвонага кута – жыццё на новым месцы будзе шчаслівым, а калі да парога – не.</w:t>
      </w:r>
    </w:p>
    <w:p w:rsidR="005026EB" w:rsidRDefault="005026EB" w:rsidP="005026E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Хочацца адзначыць яшчэ і тое, што даўней люд</w:t>
      </w:r>
      <w:r w:rsidR="00FB1002">
        <w:rPr>
          <w:rFonts w:ascii="Times New Roman" w:hAnsi="Times New Roman" w:cs="Times New Roman"/>
          <w:sz w:val="28"/>
          <w:szCs w:val="28"/>
          <w:lang w:val="be-BY"/>
        </w:rPr>
        <w:t>зі рабілі вельмі высокія парогі: т</w:t>
      </w:r>
      <w:r>
        <w:rPr>
          <w:rFonts w:ascii="Times New Roman" w:hAnsi="Times New Roman" w:cs="Times New Roman"/>
          <w:sz w:val="28"/>
          <w:szCs w:val="28"/>
          <w:lang w:val="be-BY"/>
        </w:rPr>
        <w:t>акім чынам яны спрабавалі абараніць уласнае жытло ад злой сілы, якой будзе складана трапіць у хату.</w:t>
      </w:r>
      <w:r w:rsidR="004B572A">
        <w:rPr>
          <w:rFonts w:ascii="Times New Roman" w:hAnsi="Times New Roman" w:cs="Times New Roman"/>
          <w:sz w:val="28"/>
          <w:szCs w:val="28"/>
          <w:lang w:val="be-BY"/>
        </w:rPr>
        <w:t xml:space="preserve"> Варта звярнуць увагу</w:t>
      </w:r>
      <w:r w:rsidR="00B83DFA">
        <w:rPr>
          <w:rFonts w:ascii="Times New Roman" w:hAnsi="Times New Roman" w:cs="Times New Roman"/>
          <w:sz w:val="28"/>
          <w:szCs w:val="28"/>
          <w:lang w:val="be-BY"/>
        </w:rPr>
        <w:t xml:space="preserve"> яшчэ і тое, што высокі парог рабіў меншым дзвярны праём і, пераступаючы праз такі парог, чалавеку неабходна было абавязкова сагнуцца. Гэта азначала, што ён кланяецца гаспадарам дадзенага жытла</w:t>
      </w:r>
      <w:r w:rsidR="00FB1002">
        <w:rPr>
          <w:rFonts w:ascii="Times New Roman" w:hAnsi="Times New Roman" w:cs="Times New Roman"/>
          <w:sz w:val="28"/>
          <w:szCs w:val="28"/>
          <w:lang w:val="be-BY"/>
        </w:rPr>
        <w:t xml:space="preserve"> і іконам, што знаходзяцца ў хаце.</w:t>
      </w:r>
    </w:p>
    <w:p w:rsidR="004B572A" w:rsidRDefault="008761CC" w:rsidP="004B572A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Ці можна наступаць на парог?</w:t>
      </w:r>
    </w:p>
    <w:p w:rsidR="006441F0" w:rsidRDefault="008761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Зыходзячы з паказанняў цэлага шэрагу прыкмет пра парог, відавочна тое, што вера ў </w:t>
      </w:r>
      <w:r w:rsidR="00C5385C">
        <w:rPr>
          <w:rFonts w:ascii="Times New Roman" w:hAnsi="Times New Roman" w:cs="Times New Roman"/>
          <w:sz w:val="28"/>
          <w:szCs w:val="28"/>
          <w:lang w:val="be-BY"/>
        </w:rPr>
        <w:t>духаў</w:t>
      </w:r>
      <w:r>
        <w:rPr>
          <w:rFonts w:ascii="Times New Roman" w:hAnsi="Times New Roman" w:cs="Times New Roman"/>
          <w:sz w:val="28"/>
          <w:szCs w:val="28"/>
          <w:lang w:val="be-BY"/>
        </w:rPr>
        <w:t>,  якія жывуць ў хаце</w:t>
      </w:r>
      <w:r w:rsidR="00C5385C" w:rsidRPr="00C5385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5385C">
        <w:rPr>
          <w:rFonts w:ascii="Times New Roman" w:hAnsi="Times New Roman" w:cs="Times New Roman"/>
          <w:sz w:val="28"/>
          <w:szCs w:val="28"/>
          <w:lang w:val="be-BY"/>
        </w:rPr>
        <w:t xml:space="preserve">(імі могуць быць даўно памерлыя продкі ці звычайны дамавы) </w:t>
      </w:r>
      <w:r>
        <w:rPr>
          <w:rFonts w:ascii="Times New Roman" w:hAnsi="Times New Roman" w:cs="Times New Roman"/>
          <w:sz w:val="28"/>
          <w:szCs w:val="28"/>
          <w:lang w:val="be-BY"/>
        </w:rPr>
        <w:t>і ахоўваюць і хату, і яе жыхароў, наступаць на парог нельга.</w:t>
      </w:r>
      <w:r w:rsidR="00B52CAF">
        <w:rPr>
          <w:rFonts w:ascii="Times New Roman" w:hAnsi="Times New Roman" w:cs="Times New Roman"/>
          <w:sz w:val="28"/>
          <w:szCs w:val="28"/>
          <w:lang w:val="be-BY"/>
        </w:rPr>
        <w:t xml:space="preserve"> А прычына ў тым, што</w:t>
      </w:r>
      <w:r w:rsidR="00FE4868">
        <w:rPr>
          <w:rFonts w:ascii="Times New Roman" w:hAnsi="Times New Roman" w:cs="Times New Roman"/>
          <w:sz w:val="28"/>
          <w:szCs w:val="28"/>
          <w:lang w:val="be-BY"/>
        </w:rPr>
        <w:t xml:space="preserve"> самым важным для сям’</w:t>
      </w:r>
      <w:r w:rsidR="000D1A63">
        <w:rPr>
          <w:rFonts w:ascii="Times New Roman" w:hAnsi="Times New Roman" w:cs="Times New Roman"/>
          <w:sz w:val="28"/>
          <w:szCs w:val="28"/>
          <w:lang w:val="be-BY"/>
        </w:rPr>
        <w:t>і было</w:t>
      </w:r>
      <w:r w:rsidR="00FE4868">
        <w:rPr>
          <w:rFonts w:ascii="Times New Roman" w:hAnsi="Times New Roman" w:cs="Times New Roman"/>
          <w:sz w:val="28"/>
          <w:szCs w:val="28"/>
          <w:lang w:val="be-BY"/>
        </w:rPr>
        <w:t xml:space="preserve"> шчасце</w:t>
      </w:r>
      <w:r w:rsidR="000D1A6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FE4868">
        <w:rPr>
          <w:rFonts w:ascii="Times New Roman" w:hAnsi="Times New Roman" w:cs="Times New Roman"/>
          <w:sz w:val="28"/>
          <w:szCs w:val="28"/>
          <w:lang w:val="be-BY"/>
        </w:rPr>
        <w:t xml:space="preserve"> здароўе</w:t>
      </w:r>
      <w:r w:rsidR="000D1A6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FE4868">
        <w:rPr>
          <w:rFonts w:ascii="Times New Roman" w:hAnsi="Times New Roman" w:cs="Times New Roman"/>
          <w:sz w:val="28"/>
          <w:szCs w:val="28"/>
          <w:lang w:val="be-BY"/>
        </w:rPr>
        <w:t xml:space="preserve"> дабрабыт</w:t>
      </w:r>
      <w:r w:rsidR="000D1A63">
        <w:rPr>
          <w:rFonts w:ascii="Times New Roman" w:hAnsi="Times New Roman" w:cs="Times New Roman"/>
          <w:sz w:val="28"/>
          <w:szCs w:val="28"/>
          <w:lang w:val="be-BY"/>
        </w:rPr>
        <w:t>, спакой. Чалавек верыў у вялікую сілу духаў і магічную абарону парога. Вось і атрымліваецца тое, што</w:t>
      </w:r>
      <w:r w:rsidR="00B52CAF">
        <w:rPr>
          <w:rFonts w:ascii="Times New Roman" w:hAnsi="Times New Roman" w:cs="Times New Roman"/>
          <w:sz w:val="28"/>
          <w:szCs w:val="28"/>
          <w:lang w:val="be-BY"/>
        </w:rPr>
        <w:t xml:space="preserve"> калі вы наступаеце на парог, то гэтым праяўляеце непавагу да духаў і таму можаце сутыкнуцца з бядой. Цяжкасці могуць напаткаць сям’ю яшчэ і таму, што жытло застанецца без аховы духаў</w:t>
      </w:r>
      <w:r w:rsidR="006441F0">
        <w:rPr>
          <w:rFonts w:ascii="Times New Roman" w:hAnsi="Times New Roman" w:cs="Times New Roman"/>
          <w:sz w:val="28"/>
          <w:szCs w:val="28"/>
          <w:lang w:val="be-BY"/>
        </w:rPr>
        <w:t>: духі пакінуць ваша жытло. У выніку гэтага ў хаце пачне ламацца мэбля ці бытавая тэхніка, сямейнікаў можа напаткаць хвароба.</w:t>
      </w:r>
    </w:p>
    <w:p w:rsidR="0069171E" w:rsidRDefault="006441F0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Па прычыне таго, што парог заўсёды лічыўся </w:t>
      </w:r>
      <w:r w:rsidR="00B82710">
        <w:rPr>
          <w:rFonts w:ascii="Times New Roman" w:hAnsi="Times New Roman" w:cs="Times New Roman"/>
          <w:sz w:val="28"/>
          <w:szCs w:val="28"/>
          <w:lang w:val="be-BY"/>
        </w:rPr>
        <w:t>сімвалам пачатку новага шляху, доўга стаяць на парозе таксама забаранялася: можна запусціць негатыўную энергетыку, а шчасце і радасць</w:t>
      </w:r>
      <w:r w:rsidR="00C5385C" w:rsidRPr="00C5385C">
        <w:rPr>
          <w:rFonts w:ascii="Times New Roman" w:hAnsi="Times New Roman" w:cs="Times New Roman"/>
          <w:sz w:val="28"/>
          <w:szCs w:val="28"/>
          <w:lang w:val="be-BY"/>
        </w:rPr>
        <w:t xml:space="preserve"> маглі</w:t>
      </w:r>
      <w:r w:rsidR="00C5385C">
        <w:rPr>
          <w:rFonts w:ascii="Times New Roman" w:hAnsi="Times New Roman" w:cs="Times New Roman"/>
          <w:sz w:val="28"/>
          <w:szCs w:val="28"/>
          <w:lang w:val="be-BY"/>
        </w:rPr>
        <w:t xml:space="preserve"> пакінуць</w:t>
      </w:r>
      <w:r w:rsidR="00354096">
        <w:rPr>
          <w:rFonts w:ascii="Times New Roman" w:hAnsi="Times New Roman" w:cs="Times New Roman"/>
          <w:sz w:val="28"/>
          <w:szCs w:val="28"/>
          <w:lang w:val="be-BY"/>
        </w:rPr>
        <w:t xml:space="preserve"> жытло. </w:t>
      </w:r>
    </w:p>
    <w:p w:rsidR="004A1D85" w:rsidRDefault="0069171E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“Той не спяшаецца ў дарогу ці з новымі пачынаннямі,</w:t>
      </w:r>
      <w:r w:rsidR="00B52CA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хто доўга стаіць на парозе”, - кажуць  у народзе. Такі чалавек можа быць няўпэўнены ў сваіх сілах.</w:t>
      </w:r>
    </w:p>
    <w:p w:rsidR="004B4A58" w:rsidRDefault="0034622B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Магічную сілу парогу надавалі абярэгі. Яшчэ са старажытных часоў пад час узвядзення жылля людзі закладвалі пад парог абярэгі ці талісманы. Сам жа ахоўны амулет знаходзіўся над дзвярным праёмам.</w:t>
      </w:r>
      <w:r w:rsidR="002848E1">
        <w:rPr>
          <w:rFonts w:ascii="Times New Roman" w:hAnsi="Times New Roman" w:cs="Times New Roman"/>
          <w:sz w:val="28"/>
          <w:szCs w:val="28"/>
          <w:lang w:val="be-BY"/>
        </w:rPr>
        <w:t xml:space="preserve"> Да гэтага часу</w:t>
      </w:r>
      <w:r w:rsidR="000E20FF">
        <w:rPr>
          <w:rFonts w:ascii="Times New Roman" w:hAnsi="Times New Roman" w:cs="Times New Roman"/>
          <w:sz w:val="28"/>
          <w:szCs w:val="28"/>
          <w:lang w:val="be-BY"/>
        </w:rPr>
        <w:t xml:space="preserve"> парог</w:t>
      </w:r>
      <w:r w:rsidR="002848E1">
        <w:rPr>
          <w:rFonts w:ascii="Times New Roman" w:hAnsi="Times New Roman" w:cs="Times New Roman"/>
          <w:sz w:val="28"/>
          <w:szCs w:val="28"/>
          <w:lang w:val="be-BY"/>
        </w:rPr>
        <w:t xml:space="preserve"> лічыцца нейкім сакральным прадметам, таму зачастую можна ўбачыць над дзвярным праёмам падкову ці крыж. </w:t>
      </w:r>
    </w:p>
    <w:p w:rsidR="002848E1" w:rsidRDefault="002848E1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Вясельны абрад да нашага часу захаваў траыцыю, згодна якой малады бярэ маладую на рукі і заносіць у бацькоўскі дом.</w:t>
      </w:r>
    </w:p>
    <w:p w:rsidR="006B0CCA" w:rsidRDefault="004B4A58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Прыкметы пра парог</w:t>
      </w:r>
      <w:r w:rsidR="006B0CCA">
        <w:rPr>
          <w:rFonts w:ascii="Times New Roman" w:hAnsi="Times New Roman" w:cs="Times New Roman"/>
          <w:sz w:val="28"/>
          <w:szCs w:val="28"/>
          <w:lang w:val="be-BY"/>
        </w:rPr>
        <w:t xml:space="preserve"> да сённяшніх дзён жывуць сярод людзей, іх народ падзяліў на станоўчыя і адмоўныя.</w:t>
      </w:r>
    </w:p>
    <w:p w:rsidR="0034622B" w:rsidRDefault="006B0CCA" w:rsidP="006B0CCA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Станоўчыя прыкметы пра прог</w:t>
      </w:r>
    </w:p>
    <w:p w:rsidR="006B0CCA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6B0CCA">
        <w:rPr>
          <w:rFonts w:ascii="Times New Roman" w:hAnsi="Times New Roman" w:cs="Times New Roman"/>
          <w:sz w:val="28"/>
          <w:szCs w:val="28"/>
          <w:lang w:val="be-BY"/>
        </w:rPr>
        <w:t xml:space="preserve"> Каб у хату прыйшло багацце</w:t>
      </w:r>
      <w:r w:rsidR="000E20FF">
        <w:rPr>
          <w:rFonts w:ascii="Times New Roman" w:hAnsi="Times New Roman" w:cs="Times New Roman"/>
          <w:sz w:val="28"/>
          <w:szCs w:val="28"/>
          <w:lang w:val="be-BY"/>
        </w:rPr>
        <w:t>, неабходна ў суботу кінуць праз парог жменьку рысавых круп. Па сцежачцы, якая атрымаецца з круп, і прыйдзе дабрабыт у хату.</w:t>
      </w:r>
    </w:p>
    <w:p w:rsidR="000E20FF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0E20F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32940">
        <w:rPr>
          <w:rFonts w:ascii="Times New Roman" w:hAnsi="Times New Roman" w:cs="Times New Roman"/>
          <w:sz w:val="28"/>
          <w:szCs w:val="28"/>
          <w:lang w:val="be-BY"/>
        </w:rPr>
        <w:t>Незамужняй жанчыне нельга падмятаць падлогу да парога. Хутчэй знойдзе свайго суджанага, калі прыбіраць у хаце ўсёж-такі будзе ад парога.</w:t>
      </w:r>
    </w:p>
    <w:p w:rsidR="00B32940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B32940">
        <w:rPr>
          <w:rFonts w:ascii="Times New Roman" w:hAnsi="Times New Roman" w:cs="Times New Roman"/>
          <w:sz w:val="28"/>
          <w:szCs w:val="28"/>
          <w:lang w:val="be-BY"/>
        </w:rPr>
        <w:t xml:space="preserve"> Ніколі не будзе праблем, звязаных з фінансамі, калі падлогу месці ад парога да цэнтра.</w:t>
      </w:r>
    </w:p>
    <w:p w:rsidR="00B32940" w:rsidRPr="00255589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B32940">
        <w:rPr>
          <w:rFonts w:ascii="Times New Roman" w:hAnsi="Times New Roman" w:cs="Times New Roman"/>
          <w:sz w:val="28"/>
          <w:szCs w:val="28"/>
          <w:lang w:val="be-BY"/>
        </w:rPr>
        <w:t xml:space="preserve"> Ніколі нявеста не вернецца ў</w:t>
      </w:r>
      <w:r w:rsidR="00F82382">
        <w:rPr>
          <w:rFonts w:ascii="Times New Roman" w:hAnsi="Times New Roman" w:cs="Times New Roman"/>
          <w:sz w:val="28"/>
          <w:szCs w:val="28"/>
          <w:lang w:val="be-BY"/>
        </w:rPr>
        <w:t xml:space="preserve"> бацькоўскі дом і заўсёды будзе жыць у шчасці і згодзе, калі пасля ад’езду маладых вянчацца маці маладой памые падлогу, не дакранаючыся да парга.</w:t>
      </w:r>
    </w:p>
    <w:p w:rsidR="00255589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255589" w:rsidRPr="00931EDA">
        <w:rPr>
          <w:rFonts w:ascii="Times New Roman" w:hAnsi="Times New Roman" w:cs="Times New Roman"/>
          <w:sz w:val="28"/>
          <w:szCs w:val="28"/>
          <w:lang w:val="be-BY"/>
        </w:rPr>
        <w:t xml:space="preserve">Каб паскорыць прыход </w:t>
      </w:r>
      <w:r w:rsidR="00931EDA">
        <w:rPr>
          <w:rFonts w:ascii="Times New Roman" w:hAnsi="Times New Roman" w:cs="Times New Roman"/>
          <w:sz w:val="28"/>
          <w:szCs w:val="28"/>
          <w:lang w:val="be-BY"/>
        </w:rPr>
        <w:t>доўгачаканага госця,  неабходна ўзяць абрус і вытрусіць яго пад парогам.</w:t>
      </w:r>
    </w:p>
    <w:p w:rsidR="00931EDA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931EDA">
        <w:rPr>
          <w:rFonts w:ascii="Times New Roman" w:hAnsi="Times New Roman" w:cs="Times New Roman"/>
          <w:sz w:val="28"/>
          <w:szCs w:val="28"/>
          <w:lang w:val="be-BY"/>
        </w:rPr>
        <w:t xml:space="preserve"> У парог утыкалі востры прадмет для таго, каб ведзьма ніколі не магла пранікнуць у гэтае жытло.</w:t>
      </w:r>
    </w:p>
    <w:p w:rsidR="00931EDA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931ED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6379">
        <w:rPr>
          <w:rFonts w:ascii="Times New Roman" w:hAnsi="Times New Roman" w:cs="Times New Roman"/>
          <w:sz w:val="28"/>
          <w:szCs w:val="28"/>
          <w:lang w:val="be-BY"/>
        </w:rPr>
        <w:t>Пераступіўшы за парог, не варта вяртацца назад, каб у дарозе не сустрэцца з няўдачай.</w:t>
      </w:r>
    </w:p>
    <w:p w:rsidR="004719C3" w:rsidRDefault="00DC202C" w:rsidP="006B0CC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E3637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719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36379">
        <w:rPr>
          <w:rFonts w:ascii="Times New Roman" w:hAnsi="Times New Roman" w:cs="Times New Roman"/>
          <w:sz w:val="28"/>
          <w:szCs w:val="28"/>
          <w:lang w:val="be-BY"/>
        </w:rPr>
        <w:t>Пад парог хаваюць пятак, каб у хаце заўсёды было шмат грошай</w:t>
      </w:r>
      <w:r w:rsidR="004719C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4719C3" w:rsidRDefault="004719C3" w:rsidP="004719C3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Адмоўныя прыкметы пра парог</w:t>
      </w:r>
    </w:p>
    <w:p w:rsidR="00603ACC" w:rsidRDefault="00E36379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C202C"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603A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719C3">
        <w:rPr>
          <w:rFonts w:ascii="Times New Roman" w:hAnsi="Times New Roman" w:cs="Times New Roman"/>
          <w:sz w:val="28"/>
          <w:szCs w:val="28"/>
          <w:lang w:val="be-BY"/>
        </w:rPr>
        <w:t>Хлопец ці дзяўчына мгуць яшчэ доўга не сустрэць сваю другую  палавінку, калі будуць мець звычку доўга стаяць на парозе.</w:t>
      </w:r>
    </w:p>
    <w:p w:rsidR="00603ACC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603ACC">
        <w:rPr>
          <w:rFonts w:ascii="Times New Roman" w:hAnsi="Times New Roman" w:cs="Times New Roman"/>
          <w:sz w:val="28"/>
          <w:szCs w:val="28"/>
          <w:lang w:val="be-BY"/>
        </w:rPr>
        <w:t>Дрэннай прыкметай лічылася тое, калі будучая мама сядала на парог.</w:t>
      </w:r>
    </w:p>
    <w:p w:rsidR="00603ACC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603ACC">
        <w:rPr>
          <w:rFonts w:ascii="Times New Roman" w:hAnsi="Times New Roman" w:cs="Times New Roman"/>
          <w:sz w:val="28"/>
          <w:szCs w:val="28"/>
          <w:lang w:val="be-BY"/>
        </w:rPr>
        <w:t>Нельга сеці, калі пераступаеш праз парог: злыя сілы могуць завалодаць гэтым чалавекам.</w:t>
      </w:r>
    </w:p>
    <w:p w:rsidR="00603ACC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603ACC">
        <w:rPr>
          <w:rFonts w:ascii="Times New Roman" w:hAnsi="Times New Roman" w:cs="Times New Roman"/>
          <w:sz w:val="28"/>
          <w:szCs w:val="28"/>
          <w:lang w:val="be-BY"/>
        </w:rPr>
        <w:t>Каб не наклікаць на сябе сурокаў,  смецце пасля заходу сонца за парог не выносяць.</w:t>
      </w:r>
    </w:p>
    <w:p w:rsidR="00516A15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603ACC">
        <w:rPr>
          <w:rFonts w:ascii="Times New Roman" w:hAnsi="Times New Roman" w:cs="Times New Roman"/>
          <w:sz w:val="28"/>
          <w:szCs w:val="28"/>
          <w:lang w:val="be-BY"/>
        </w:rPr>
        <w:t>Не падабаецца дамавому тое, калі хто-небудзь доўга стаіць ля парога ўваходных дзвярэй. Таму гаспадары абавязкова павінны былі запрасіць госця</w:t>
      </w:r>
      <w:r w:rsidR="00516A15">
        <w:rPr>
          <w:rFonts w:ascii="Times New Roman" w:hAnsi="Times New Roman" w:cs="Times New Roman"/>
          <w:sz w:val="28"/>
          <w:szCs w:val="28"/>
          <w:lang w:val="be-BY"/>
        </w:rPr>
        <w:t xml:space="preserve"> прайсці далей у хату, прапанаваць яму сесці.</w:t>
      </w:r>
    </w:p>
    <w:p w:rsidR="00516A15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516A15">
        <w:rPr>
          <w:rFonts w:ascii="Times New Roman" w:hAnsi="Times New Roman" w:cs="Times New Roman"/>
          <w:sz w:val="28"/>
          <w:szCs w:val="28"/>
          <w:lang w:val="be-BY"/>
        </w:rPr>
        <w:t xml:space="preserve">  Не варта сядаць на парог, каб не захварэць. </w:t>
      </w:r>
    </w:p>
    <w:p w:rsidR="00516A15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516A15">
        <w:rPr>
          <w:rFonts w:ascii="Times New Roman" w:hAnsi="Times New Roman" w:cs="Times New Roman"/>
          <w:sz w:val="28"/>
          <w:szCs w:val="28"/>
          <w:lang w:val="be-BY"/>
        </w:rPr>
        <w:t>Нельга, каб парог трашчаў: хтосьці з сямейнікаў можа моцна захварэць ці памерці.</w:t>
      </w:r>
    </w:p>
    <w:p w:rsidR="00D864AB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516A15">
        <w:rPr>
          <w:rFonts w:ascii="Times New Roman" w:hAnsi="Times New Roman" w:cs="Times New Roman"/>
          <w:sz w:val="28"/>
          <w:szCs w:val="28"/>
          <w:lang w:val="be-BY"/>
        </w:rPr>
        <w:t>Зачапіцца за парог, выходзячы з хаты, – дрэнна: шлях будзе няўдалым, можа здарыцца нейкая непрыемнасць.</w:t>
      </w:r>
    </w:p>
    <w:p w:rsidR="00CD443A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D864AB">
        <w:rPr>
          <w:rFonts w:ascii="Times New Roman" w:hAnsi="Times New Roman" w:cs="Times New Roman"/>
          <w:sz w:val="28"/>
          <w:szCs w:val="28"/>
          <w:lang w:val="be-BY"/>
        </w:rPr>
        <w:t>Нельга вітацца праз парог: у жытло можа пранікнуць негатыўная энергетыка, а разам з ёй і зло. Жыхароў гэтага дома чакаюць розныя непрыемнасці: будуць пакідаць грошы, сямейнікі будуць часта сварыцца паміж сабой, бытавыя прыборы і мэбля будуць псавацца.</w:t>
      </w:r>
    </w:p>
    <w:p w:rsidR="00CD443A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D443A">
        <w:rPr>
          <w:rFonts w:ascii="Times New Roman" w:hAnsi="Times New Roman" w:cs="Times New Roman"/>
          <w:sz w:val="28"/>
          <w:szCs w:val="28"/>
          <w:lang w:val="be-BY"/>
        </w:rPr>
        <w:t xml:space="preserve"> Нельга ніякія прадметы перадаваць праз парог: будуць непатрэбныя траты грошай.</w:t>
      </w:r>
    </w:p>
    <w:p w:rsidR="00807527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CD443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07527">
        <w:rPr>
          <w:rFonts w:ascii="Times New Roman" w:hAnsi="Times New Roman" w:cs="Times New Roman"/>
          <w:sz w:val="28"/>
          <w:szCs w:val="28"/>
          <w:lang w:val="be-BY"/>
        </w:rPr>
        <w:t>Каб роды былі лёгкія і народжанае дзіця не адрыгвала часта ежу,</w:t>
      </w:r>
      <w:r w:rsidR="00D864A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07527">
        <w:rPr>
          <w:rFonts w:ascii="Times New Roman" w:hAnsi="Times New Roman" w:cs="Times New Roman"/>
          <w:sz w:val="28"/>
          <w:szCs w:val="28"/>
          <w:lang w:val="be-BY"/>
        </w:rPr>
        <w:t>цяжарнай жанчыне забаранялі падмятаць падлогу праз парог.</w:t>
      </w:r>
    </w:p>
    <w:p w:rsidR="00AE116A" w:rsidRDefault="00DC202C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807527">
        <w:rPr>
          <w:rFonts w:ascii="Times New Roman" w:hAnsi="Times New Roman" w:cs="Times New Roman"/>
          <w:sz w:val="28"/>
          <w:szCs w:val="28"/>
          <w:lang w:val="be-BY"/>
        </w:rPr>
        <w:t>Каб не пагубляць сваіх пакупнікоў, прадавец не павінен стаяць на парозе свайго магазіна.</w:t>
      </w:r>
    </w:p>
    <w:p w:rsidR="00AE116A" w:rsidRDefault="00AE116A" w:rsidP="004719C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Нельга ўявіць жыццё чалавека без сувязі з жывёльным светам. І гэтая сувязь на столькі вялікая, што прыкметы пра парог закранулі і жывёл.</w:t>
      </w:r>
    </w:p>
    <w:p w:rsidR="00E36379" w:rsidRDefault="007B7520" w:rsidP="007B7520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Якая сувязь прыкмет пра парог і жывёл?</w:t>
      </w:r>
    </w:p>
    <w:p w:rsidR="00041197" w:rsidRDefault="007B7520" w:rsidP="007B752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Кошка – гэта хатняя жывёла, якая </w:t>
      </w:r>
      <w:r w:rsidR="00367BD4">
        <w:rPr>
          <w:rFonts w:ascii="Times New Roman" w:hAnsi="Times New Roman" w:cs="Times New Roman"/>
          <w:sz w:val="28"/>
          <w:szCs w:val="28"/>
          <w:lang w:val="be-BY"/>
        </w:rPr>
        <w:t>мае самую цесную сувязь з чалавечым жытлом.  Для сну ў хаце яна звычайна выбірае самае цёплае і ўтульна</w:t>
      </w:r>
      <w:r w:rsidR="00A00876">
        <w:rPr>
          <w:rFonts w:ascii="Times New Roman" w:hAnsi="Times New Roman" w:cs="Times New Roman"/>
          <w:sz w:val="28"/>
          <w:szCs w:val="28"/>
          <w:lang w:val="be-BY"/>
        </w:rPr>
        <w:t>е месца, а ноччу ловіць мышэй.  П</w:t>
      </w:r>
      <w:r w:rsidR="00367BD4">
        <w:rPr>
          <w:rFonts w:ascii="Times New Roman" w:hAnsi="Times New Roman" w:cs="Times New Roman"/>
          <w:sz w:val="28"/>
          <w:szCs w:val="28"/>
          <w:lang w:val="be-BY"/>
        </w:rPr>
        <w:t>асля доўгіх назіранняў за гэтай жывёлай шэраг прыкмет звязаў чалавек з катом ці кошкай. Разгледзім некаторыя з іх</w:t>
      </w:r>
      <w:r w:rsidR="00041197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979A6" w:rsidRDefault="00A01883" w:rsidP="007B752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5979A6">
        <w:rPr>
          <w:rFonts w:ascii="Times New Roman" w:hAnsi="Times New Roman" w:cs="Times New Roman"/>
          <w:sz w:val="28"/>
          <w:szCs w:val="28"/>
          <w:lang w:val="be-BY"/>
        </w:rPr>
        <w:t xml:space="preserve"> Калі да вас на парог прыйшла цяжарная кошка ці кацяня, не праганяйце жывёліну. Лепш пакіньце яе сабе. Выхаванец прынясе ў вашу сям’ю спакой і дабрабыт, будзе ахоўваць ад бед.</w:t>
      </w:r>
    </w:p>
    <w:p w:rsidR="00E73193" w:rsidRDefault="00A01883" w:rsidP="007B752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</w:t>
      </w:r>
      <w:r w:rsidR="005979A6">
        <w:rPr>
          <w:rFonts w:ascii="Times New Roman" w:hAnsi="Times New Roman" w:cs="Times New Roman"/>
          <w:sz w:val="28"/>
          <w:szCs w:val="28"/>
          <w:lang w:val="be-BY"/>
        </w:rPr>
        <w:t>Вы палепшыце сваё фінансавае становішча, а ў вашу сям’ю прыйдз</w:t>
      </w:r>
      <w:r w:rsidR="007E5DF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5979A6">
        <w:rPr>
          <w:rFonts w:ascii="Times New Roman" w:hAnsi="Times New Roman" w:cs="Times New Roman"/>
          <w:sz w:val="28"/>
          <w:szCs w:val="28"/>
          <w:lang w:val="be-BY"/>
        </w:rPr>
        <w:t xml:space="preserve"> поспех у тым выпадку, калі </w:t>
      </w:r>
      <w:r w:rsidR="00E73193">
        <w:rPr>
          <w:rFonts w:ascii="Times New Roman" w:hAnsi="Times New Roman" w:cs="Times New Roman"/>
          <w:sz w:val="28"/>
          <w:szCs w:val="28"/>
          <w:lang w:val="be-BY"/>
        </w:rPr>
        <w:t>не прагоніце чорнае кацянятка, якое рыйшло на ваш парог.</w:t>
      </w:r>
    </w:p>
    <w:p w:rsidR="00E1465B" w:rsidRDefault="00A01883" w:rsidP="00E1465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*</w:t>
      </w:r>
      <w:r w:rsidR="00E73193">
        <w:rPr>
          <w:rFonts w:ascii="Times New Roman" w:hAnsi="Times New Roman" w:cs="Times New Roman"/>
          <w:sz w:val="28"/>
          <w:szCs w:val="28"/>
          <w:lang w:val="be-BY"/>
        </w:rPr>
        <w:t xml:space="preserve"> З’яўленне на парозе вашага жылля чарнай кошкі гаворыць пра тое, што вашай сям’і необходна абарона ад нячыстай сілы, я</w:t>
      </w:r>
      <w:r w:rsidR="00E1465B">
        <w:rPr>
          <w:rFonts w:ascii="Times New Roman" w:hAnsi="Times New Roman" w:cs="Times New Roman"/>
          <w:sz w:val="28"/>
          <w:szCs w:val="28"/>
          <w:lang w:val="be-BY"/>
        </w:rPr>
        <w:t xml:space="preserve">кая можа нанесці сям’і </w:t>
      </w:r>
      <w:r w:rsidR="00E1465B" w:rsidRPr="00E1465B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="00E73193">
        <w:rPr>
          <w:rFonts w:ascii="Times New Roman" w:hAnsi="Times New Roman" w:cs="Times New Roman"/>
          <w:sz w:val="28"/>
          <w:szCs w:val="28"/>
          <w:lang w:val="be-BY"/>
        </w:rPr>
        <w:t xml:space="preserve">ялікі маральны </w:t>
      </w:r>
      <w:r w:rsidR="00E1465B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="00E73193">
        <w:rPr>
          <w:rFonts w:ascii="Times New Roman" w:hAnsi="Times New Roman" w:cs="Times New Roman"/>
          <w:sz w:val="28"/>
          <w:szCs w:val="28"/>
          <w:lang w:val="be-BY"/>
        </w:rPr>
        <w:t>і матэрыяльны ўрон.</w:t>
      </w:r>
    </w:p>
    <w:p w:rsidR="00A01883" w:rsidRDefault="00A01883" w:rsidP="00E1465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* Нельга спяшацца выходзіць з хаты ў тым выпадку, калі на парозе ляжыць кошка: на сваім шляху можна сустрэць непрыемнасці, ці можа узнікнуць нават пагроза жыццю. У такім выпадку лепш адправіцца ў дарогу крыху пазней.   </w:t>
      </w:r>
    </w:p>
    <w:p w:rsidR="00E1465B" w:rsidRDefault="00303FCC" w:rsidP="00E1465B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Навошта парог п</w:t>
      </w:r>
      <w:r w:rsidR="00E1465B">
        <w:rPr>
          <w:rFonts w:ascii="Times New Roman" w:hAnsi="Times New Roman" w:cs="Times New Roman"/>
          <w:b/>
          <w:sz w:val="28"/>
          <w:szCs w:val="28"/>
          <w:lang w:val="be-BY"/>
        </w:rPr>
        <w:t>асыпаюць соллю?</w:t>
      </w:r>
    </w:p>
    <w:p w:rsidR="00E1465B" w:rsidRDefault="00E1465B" w:rsidP="00E1465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Акрамя таго, што соль чалавек ужывае ў ежу, выкарыстоўвае ў жывёлагадоўлі, соль зачастую ўжываюць пад час правядзення 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>тых ці іншых магі</w:t>
      </w:r>
      <w:r w:rsidR="00CE3606">
        <w:rPr>
          <w:rFonts w:ascii="Times New Roman" w:hAnsi="Times New Roman" w:cs="Times New Roman"/>
          <w:sz w:val="28"/>
          <w:szCs w:val="28"/>
          <w:lang w:val="be-BY"/>
        </w:rPr>
        <w:t>чных рытуалаў. Так, напрыклад, пасля смерці блізкага чалавека некаторыя члены сям’і пакойнага адчуваюць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 xml:space="preserve"> тое</w:t>
      </w:r>
      <w:r w:rsidR="00CE3606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 xml:space="preserve"> што</w:t>
      </w:r>
      <w:r w:rsidR="00CE3606">
        <w:rPr>
          <w:rFonts w:ascii="Times New Roman" w:hAnsi="Times New Roman" w:cs="Times New Roman"/>
          <w:sz w:val="28"/>
          <w:szCs w:val="28"/>
          <w:lang w:val="be-BY"/>
        </w:rPr>
        <w:t xml:space="preserve"> дух памерлага прысутнічае побач, стукае ў вокны ці дзверы, часта сніцца і кліча да сябе. У такіх выпадках у парог забіваюць вялікі жалезны цвік, а соллю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 xml:space="preserve"> пасіпаюць</w:t>
      </w:r>
      <w:r w:rsidR="00CE3606">
        <w:rPr>
          <w:rFonts w:ascii="Times New Roman" w:hAnsi="Times New Roman" w:cs="Times New Roman"/>
          <w:sz w:val="28"/>
          <w:szCs w:val="28"/>
          <w:lang w:val="be-BY"/>
        </w:rPr>
        <w:t xml:space="preserve"> пад дзярамі і вокнамі.</w:t>
      </w:r>
    </w:p>
    <w:p w:rsidR="00CE3606" w:rsidRDefault="00CE3606" w:rsidP="00E1465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Соллю ад негатыўнай энергіі чысцілі бытавыя прадметы і нават жытло. Для гэтага 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>яе</w:t>
      </w:r>
      <w:r w:rsidR="008B17C5">
        <w:rPr>
          <w:rFonts w:ascii="Times New Roman" w:hAnsi="Times New Roman" w:cs="Times New Roman"/>
          <w:sz w:val="28"/>
          <w:szCs w:val="28"/>
          <w:lang w:val="be-BY"/>
        </w:rPr>
        <w:t xml:space="preserve"> сыпалі ў кожны кут у хаце, мылі рэчы і падлогу падсоленай вадой. А </w:t>
      </w:r>
      <w:r w:rsidR="008B17C5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пасля прыходу ў хату чалавека, адносіны з якім былі напружанымі, </w:t>
      </w:r>
      <w:r w:rsidR="009D72AD">
        <w:rPr>
          <w:rFonts w:ascii="Times New Roman" w:hAnsi="Times New Roman" w:cs="Times New Roman"/>
          <w:sz w:val="28"/>
          <w:szCs w:val="28"/>
          <w:lang w:val="be-BY"/>
        </w:rPr>
        <w:t>соль сыпалі ля парога ў тым месцы, дзе стаяў гэты чалавек. Бывала яшчэ і такое,</w:t>
      </w:r>
      <w:r w:rsidR="00143D81">
        <w:rPr>
          <w:rFonts w:ascii="Times New Roman" w:hAnsi="Times New Roman" w:cs="Times New Roman"/>
          <w:sz w:val="28"/>
          <w:szCs w:val="28"/>
          <w:lang w:val="be-BY"/>
        </w:rPr>
        <w:t xml:space="preserve"> соль недобразычліўц</w:t>
      </w:r>
      <w:r w:rsidR="0017788D">
        <w:rPr>
          <w:rFonts w:ascii="Times New Roman" w:hAnsi="Times New Roman" w:cs="Times New Roman"/>
          <w:sz w:val="28"/>
          <w:szCs w:val="28"/>
          <w:lang w:val="be-BY"/>
        </w:rPr>
        <w:t>у высыпалі пад парог ці пад ногі.</w:t>
      </w:r>
    </w:p>
    <w:p w:rsidR="009D72AD" w:rsidRDefault="009D72AD" w:rsidP="00E1465B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Рассыпаная перад парогам соль берагла нованароджанае дзіця ад нячыстай сілы. </w:t>
      </w:r>
    </w:p>
    <w:p w:rsidR="00261A15" w:rsidRPr="00261A15" w:rsidRDefault="00261A15" w:rsidP="00261A15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Магічны абрад лячэння спалоханага ці як выбіралі пярэпалахі на Лідчыне.</w:t>
      </w:r>
    </w:p>
    <w:p w:rsidR="007B7520" w:rsidRDefault="00367BD4" w:rsidP="007B752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61A15">
        <w:rPr>
          <w:rFonts w:ascii="Times New Roman" w:hAnsi="Times New Roman" w:cs="Times New Roman"/>
          <w:sz w:val="28"/>
          <w:szCs w:val="28"/>
          <w:lang w:val="be-BY"/>
        </w:rPr>
        <w:t>Парог зачастую служыў месцам для здз</w:t>
      </w:r>
      <w:r w:rsidR="00095461">
        <w:rPr>
          <w:rFonts w:ascii="Times New Roman" w:hAnsi="Times New Roman" w:cs="Times New Roman"/>
          <w:sz w:val="28"/>
          <w:szCs w:val="28"/>
          <w:lang w:val="be-BY"/>
        </w:rPr>
        <w:t>яйснення лячэбнай магіі. Пра такі магічны абрад мы даведаліся ад жыхаркі адной з вёсак, што ў Лідскім раёне.</w:t>
      </w:r>
    </w:p>
    <w:p w:rsidR="00095461" w:rsidRPr="008F4A4A" w:rsidRDefault="00095461" w:rsidP="007B752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Для правядзення абраду</w:t>
      </w:r>
      <w:r w:rsidR="00122931">
        <w:rPr>
          <w:rFonts w:ascii="Times New Roman" w:hAnsi="Times New Roman" w:cs="Times New Roman"/>
          <w:sz w:val="28"/>
          <w:szCs w:val="28"/>
          <w:lang w:val="be-BY"/>
        </w:rPr>
        <w:t xml:space="preserve"> знахарка ці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 xml:space="preserve"> шаптуха (так у вёсках называлі такіх жанчын) брала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грамнічную свечк</w:t>
      </w:r>
      <w:r w:rsidR="008F4A4A">
        <w:rPr>
          <w:rFonts w:ascii="Times New Roman" w:hAnsi="Times New Roman" w:cs="Times New Roman"/>
          <w:sz w:val="28"/>
          <w:szCs w:val="28"/>
          <w:lang w:val="be-BY"/>
        </w:rPr>
        <w:t xml:space="preserve">у, лыжку і 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>кубак з вадой. Пацыент сядаў на парог</w:t>
      </w:r>
      <w:r w:rsidR="008F4A4A">
        <w:rPr>
          <w:rFonts w:ascii="Times New Roman" w:hAnsi="Times New Roman" w:cs="Times New Roman"/>
          <w:sz w:val="28"/>
          <w:szCs w:val="28"/>
          <w:lang w:val="be-BY"/>
        </w:rPr>
        <w:t>, а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 xml:space="preserve"> знахарка трымала над галавой пацыента</w:t>
      </w:r>
      <w:r w:rsidR="008F4A4A">
        <w:rPr>
          <w:rFonts w:ascii="Times New Roman" w:hAnsi="Times New Roman" w:cs="Times New Roman"/>
          <w:sz w:val="28"/>
          <w:szCs w:val="28"/>
          <w:lang w:val="be-BY"/>
        </w:rPr>
        <w:t xml:space="preserve"> кубак з вадой, над кубкам лыжку з растопленым </w:t>
      </w:r>
      <w:r w:rsidR="008260D7">
        <w:rPr>
          <w:rFonts w:ascii="Times New Roman" w:hAnsi="Times New Roman" w:cs="Times New Roman"/>
          <w:sz w:val="28"/>
          <w:szCs w:val="28"/>
          <w:lang w:val="be-BY"/>
        </w:rPr>
        <w:t>пара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>фінам ад грамнічнай свечкі. Пачынаўся дыялог:</w:t>
      </w:r>
    </w:p>
    <w:p w:rsidR="00303F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Пацыент. Што выбіраеш?</w:t>
      </w:r>
    </w:p>
    <w:p w:rsidR="00303F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Знахарка. Пярэпалахі.</w:t>
      </w:r>
    </w:p>
    <w:p w:rsidR="00303F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Пацыент. Якія?</w:t>
      </w:r>
      <w:r w:rsidR="008761C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8761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Знахарка. Чалавечыя, жывёльныя, усе, якія на свеце ёсць.</w:t>
      </w:r>
    </w:p>
    <w:p w:rsidR="00303F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Пацыент. Выбірай, выбірай, каб не было.</w:t>
      </w:r>
    </w:p>
    <w:p w:rsidR="00303F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(Такі дыялог паўтараецца тройчы)</w:t>
      </w:r>
    </w:p>
    <w:p w:rsidR="002F6AEA" w:rsidRDefault="00122931" w:rsidP="002F6AE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Пас</w:t>
      </w:r>
      <w:r w:rsidR="007B39D6">
        <w:rPr>
          <w:rFonts w:ascii="Times New Roman" w:hAnsi="Times New Roman" w:cs="Times New Roman"/>
          <w:sz w:val="28"/>
          <w:szCs w:val="28"/>
          <w:lang w:val="be-BY"/>
        </w:rPr>
        <w:t>ля трэцяга разу знахарка вылівала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воск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 xml:space="preserve"> у кубак з вадой</w:t>
      </w:r>
      <w:r w:rsidR="007B39D6">
        <w:rPr>
          <w:rFonts w:ascii="Times New Roman" w:hAnsi="Times New Roman" w:cs="Times New Roman"/>
          <w:sz w:val="28"/>
          <w:szCs w:val="28"/>
          <w:lang w:val="be-BY"/>
        </w:rPr>
        <w:t xml:space="preserve"> і шаптала</w:t>
      </w:r>
      <w:r w:rsidR="002F6AEA">
        <w:rPr>
          <w:rFonts w:ascii="Times New Roman" w:hAnsi="Times New Roman" w:cs="Times New Roman"/>
          <w:sz w:val="28"/>
          <w:szCs w:val="28"/>
          <w:lang w:val="be-BY"/>
        </w:rPr>
        <w:t xml:space="preserve"> над гэтым кубкам і пацыентам малітву “Багародзіца”. Пасля малітвы мазала гэтай вадой пацыенту лоб, шчокі, рукі, затым даставала парафін з вады, а ваду вылівала праз парог на вуліцу. Так заканчваўся абрад.</w:t>
      </w:r>
    </w:p>
    <w:p w:rsidR="004F4C3B" w:rsidRDefault="007B39D6" w:rsidP="002F6AEA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Парафін адразу не выкідалі, яго разглядалі: малюнак на парафіне павінен быў адлюстраваць тое, што спалохала чалавека. Калі чалавек быў спалоханы моцна, то абрад праводзілі тры дні абавязкова на захадзе сонца.</w:t>
      </w:r>
    </w:p>
    <w:p w:rsidR="007B39D6" w:rsidRDefault="004F4C3B" w:rsidP="004F4C3B">
      <w:pPr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Заключэнне</w:t>
      </w:r>
    </w:p>
    <w:p w:rsidR="00256098" w:rsidRDefault="004F4C3B" w:rsidP="002560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Сёння месца ля парога з’</w:t>
      </w:r>
      <w:r w:rsidR="002461EA">
        <w:rPr>
          <w:rFonts w:ascii="Times New Roman" w:hAnsi="Times New Roman" w:cs="Times New Roman"/>
          <w:sz w:val="28"/>
          <w:szCs w:val="28"/>
          <w:lang w:val="be-BY"/>
        </w:rPr>
        <w:t>яўл</w:t>
      </w:r>
      <w:r w:rsidR="00046BE5">
        <w:rPr>
          <w:rFonts w:ascii="Times New Roman" w:hAnsi="Times New Roman" w:cs="Times New Roman"/>
          <w:sz w:val="28"/>
          <w:szCs w:val="28"/>
          <w:lang w:val="be-BY"/>
        </w:rPr>
        <w:t>яецца ўніверсальным: тут</w:t>
      </w:r>
      <w:r w:rsidR="002461EA">
        <w:rPr>
          <w:rFonts w:ascii="Times New Roman" w:hAnsi="Times New Roman" w:cs="Times New Roman"/>
          <w:sz w:val="28"/>
          <w:szCs w:val="28"/>
          <w:lang w:val="be-BY"/>
        </w:rPr>
        <w:t xml:space="preserve"> мы апранаемся і распранаемся, абуваемся і скідаем з ног абутак, тут мы можам нават абмяркоўваць нейкія навіны з суседзямі па лесвічнай пляцоўцы. Мы ведаем, што парог перашкаджае пранікненню халоднага паветра з вуліцы ў пад’езд ці кватэру, што  калі б ля ўваходных дзвярэй не было парога, то праз шчыліны </w:t>
      </w:r>
      <w:r w:rsidR="003A6D11">
        <w:rPr>
          <w:rFonts w:ascii="Times New Roman" w:hAnsi="Times New Roman" w:cs="Times New Roman"/>
          <w:sz w:val="28"/>
          <w:szCs w:val="28"/>
          <w:lang w:val="be-BY"/>
        </w:rPr>
        <w:t xml:space="preserve">ў памяшканне пранікалі б пыл і смецце. </w:t>
      </w:r>
      <w:r w:rsidR="00F4197B">
        <w:rPr>
          <w:rFonts w:ascii="Times New Roman" w:hAnsi="Times New Roman" w:cs="Times New Roman"/>
          <w:sz w:val="28"/>
          <w:szCs w:val="28"/>
          <w:lang w:val="be-BY"/>
        </w:rPr>
        <w:t xml:space="preserve">Зараз многія сочаць за тым, як парог пасуе да  інтэр’еру  кватэры, таму парог выконвае не толькі практычную ролю, а выступае яшчэ і як </w:t>
      </w:r>
      <w:r w:rsidR="00046BE5">
        <w:rPr>
          <w:rFonts w:ascii="Times New Roman" w:hAnsi="Times New Roman" w:cs="Times New Roman"/>
          <w:sz w:val="28"/>
          <w:szCs w:val="28"/>
          <w:lang w:val="be-BY"/>
        </w:rPr>
        <w:t>дэкаратыўны элемент. У міфічных жа пытаннях, звязаных з парогам, не варта забываць пра тое, што прыкметы збываюцца толькі ў тых, хто ў іх верыць.</w:t>
      </w:r>
    </w:p>
    <w:p w:rsidR="00256098" w:rsidRDefault="00256098" w:rsidP="0025609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5609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Спіс выкарыстанай літаратуры</w:t>
      </w:r>
    </w:p>
    <w:p w:rsidR="00256098" w:rsidRDefault="00256098" w:rsidP="0025609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 Святы і абрады беларусаў. – 3-е выд. / В. Ліцвінка. – Мн.: Беларусь, 2001. – 190 с.: іл.</w:t>
      </w:r>
    </w:p>
    <w:p w:rsidR="00256098" w:rsidRDefault="00256098" w:rsidP="0025609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Спадчына маёй краіны: матэрыял для азнаямлення дзяцей з гісторыяй і культурай Беларусі. У дзвюх частках. Ч.2 / склад. І.К.Грышкевіч. – 3-выд. – Мазыр : Содействие, 2008. – 124 с.</w:t>
      </w:r>
    </w:p>
    <w:p w:rsidR="00256098" w:rsidRPr="003B498B" w:rsidRDefault="00256098" w:rsidP="00256098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Тлумачальны слоўнік беларускай мовы: для сярэдн. Школы – 3-е выд., пераапрац. і  дап. – Мн.: Нар. асвета, 1979 – 334 с.</w:t>
      </w:r>
    </w:p>
    <w:p w:rsidR="00256098" w:rsidRDefault="00256098" w:rsidP="00046BE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F4C3B" w:rsidRPr="004F4C3B" w:rsidRDefault="00046BE5" w:rsidP="00046BE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03FCC" w:rsidRDefault="002F6AEA" w:rsidP="00A01883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2293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03FCC" w:rsidRPr="008761CC" w:rsidRDefault="00303FCC" w:rsidP="008761C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B50A8" w:rsidRPr="00261A15" w:rsidRDefault="000B50A8" w:rsidP="00261A15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E788A" w:rsidRDefault="006E788A" w:rsidP="006E788A">
      <w:pPr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</w:p>
    <w:p w:rsidR="006E788A" w:rsidRPr="006E788A" w:rsidRDefault="006E788A" w:rsidP="006E788A">
      <w:pPr>
        <w:ind w:left="-567" w:firstLine="567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E788A" w:rsidRPr="006E788A" w:rsidSect="006E78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788A"/>
    <w:rsid w:val="00041197"/>
    <w:rsid w:val="00041E11"/>
    <w:rsid w:val="00046BE5"/>
    <w:rsid w:val="00095461"/>
    <w:rsid w:val="000B50A8"/>
    <w:rsid w:val="000D1A63"/>
    <w:rsid w:val="000E20FF"/>
    <w:rsid w:val="00122931"/>
    <w:rsid w:val="00143D81"/>
    <w:rsid w:val="00152689"/>
    <w:rsid w:val="0017788D"/>
    <w:rsid w:val="00196DD1"/>
    <w:rsid w:val="002461EA"/>
    <w:rsid w:val="00255589"/>
    <w:rsid w:val="00256098"/>
    <w:rsid w:val="00261A15"/>
    <w:rsid w:val="00283412"/>
    <w:rsid w:val="002848E1"/>
    <w:rsid w:val="002E4EB6"/>
    <w:rsid w:val="002F6AEA"/>
    <w:rsid w:val="00303FCC"/>
    <w:rsid w:val="0034622B"/>
    <w:rsid w:val="00354096"/>
    <w:rsid w:val="00367BD4"/>
    <w:rsid w:val="003A6D11"/>
    <w:rsid w:val="003D6417"/>
    <w:rsid w:val="00411464"/>
    <w:rsid w:val="00435868"/>
    <w:rsid w:val="004719C3"/>
    <w:rsid w:val="00491A82"/>
    <w:rsid w:val="004A1D85"/>
    <w:rsid w:val="004B4A58"/>
    <w:rsid w:val="004B572A"/>
    <w:rsid w:val="004F4C3B"/>
    <w:rsid w:val="005026EB"/>
    <w:rsid w:val="00516A15"/>
    <w:rsid w:val="005735DA"/>
    <w:rsid w:val="005979A6"/>
    <w:rsid w:val="00603ACC"/>
    <w:rsid w:val="00616EFC"/>
    <w:rsid w:val="006441F0"/>
    <w:rsid w:val="006604BA"/>
    <w:rsid w:val="0067413B"/>
    <w:rsid w:val="0069171E"/>
    <w:rsid w:val="006A671D"/>
    <w:rsid w:val="006B0CCA"/>
    <w:rsid w:val="006E4AAB"/>
    <w:rsid w:val="006E788A"/>
    <w:rsid w:val="006F3C99"/>
    <w:rsid w:val="007B39D6"/>
    <w:rsid w:val="007B7520"/>
    <w:rsid w:val="007E5DF2"/>
    <w:rsid w:val="00807527"/>
    <w:rsid w:val="008260D7"/>
    <w:rsid w:val="00852928"/>
    <w:rsid w:val="008761CC"/>
    <w:rsid w:val="008B17C5"/>
    <w:rsid w:val="008F4A4A"/>
    <w:rsid w:val="00931EDA"/>
    <w:rsid w:val="009A28E1"/>
    <w:rsid w:val="009D72AD"/>
    <w:rsid w:val="00A00876"/>
    <w:rsid w:val="00A01883"/>
    <w:rsid w:val="00A07F73"/>
    <w:rsid w:val="00AD58F1"/>
    <w:rsid w:val="00AE116A"/>
    <w:rsid w:val="00B32940"/>
    <w:rsid w:val="00B52CAF"/>
    <w:rsid w:val="00B82710"/>
    <w:rsid w:val="00B83DFA"/>
    <w:rsid w:val="00BD7D28"/>
    <w:rsid w:val="00BF1285"/>
    <w:rsid w:val="00C22BFB"/>
    <w:rsid w:val="00C5385C"/>
    <w:rsid w:val="00CD443A"/>
    <w:rsid w:val="00CE3606"/>
    <w:rsid w:val="00D03502"/>
    <w:rsid w:val="00D72709"/>
    <w:rsid w:val="00D864AB"/>
    <w:rsid w:val="00D93230"/>
    <w:rsid w:val="00DC202C"/>
    <w:rsid w:val="00E01A08"/>
    <w:rsid w:val="00E1465B"/>
    <w:rsid w:val="00E36379"/>
    <w:rsid w:val="00E73193"/>
    <w:rsid w:val="00EC2010"/>
    <w:rsid w:val="00EE2EE3"/>
    <w:rsid w:val="00F4197B"/>
    <w:rsid w:val="00F82382"/>
    <w:rsid w:val="00FA50ED"/>
    <w:rsid w:val="00FB0D9B"/>
    <w:rsid w:val="00FB1002"/>
    <w:rsid w:val="00FE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7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2021-10-22T17:04:00Z</dcterms:created>
  <dcterms:modified xsi:type="dcterms:W3CDTF">2021-12-17T12:57:00Z</dcterms:modified>
</cp:coreProperties>
</file>